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25" w:rsidRPr="00787229" w:rsidRDefault="00451C63" w:rsidP="009F492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="009F4925" w:rsidRPr="00787229">
        <w:rPr>
          <w:rFonts w:hint="eastAsia"/>
          <w:b/>
          <w:sz w:val="28"/>
          <w:szCs w:val="28"/>
        </w:rPr>
        <w:t>宁夏职业技术学院</w:t>
      </w:r>
      <w:r w:rsidR="009F4925" w:rsidRPr="00787229">
        <w:rPr>
          <w:rFonts w:hint="eastAsia"/>
          <w:b/>
          <w:sz w:val="28"/>
          <w:szCs w:val="28"/>
        </w:rPr>
        <w:t xml:space="preserve"> </w:t>
      </w:r>
      <w:r w:rsidR="009F4925" w:rsidRPr="00787229">
        <w:rPr>
          <w:rFonts w:hint="eastAsia"/>
          <w:b/>
          <w:sz w:val="28"/>
          <w:szCs w:val="28"/>
        </w:rPr>
        <w:t>宁夏广播电视大学工作人员出差审批单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8"/>
        <w:gridCol w:w="392"/>
        <w:gridCol w:w="512"/>
        <w:gridCol w:w="979"/>
        <w:gridCol w:w="129"/>
        <w:gridCol w:w="360"/>
        <w:gridCol w:w="430"/>
        <w:gridCol w:w="1545"/>
        <w:gridCol w:w="292"/>
        <w:gridCol w:w="1333"/>
        <w:gridCol w:w="73"/>
        <w:gridCol w:w="1727"/>
      </w:tblGrid>
      <w:tr w:rsidR="009F4925" w:rsidTr="00561926">
        <w:trPr>
          <w:trHeight w:val="450"/>
        </w:trPr>
        <w:tc>
          <w:tcPr>
            <w:tcW w:w="1408" w:type="dxa"/>
            <w:vAlign w:val="center"/>
          </w:tcPr>
          <w:p w:rsidR="009F4925" w:rsidRPr="00807086" w:rsidRDefault="009F4925" w:rsidP="00561926">
            <w:pPr>
              <w:jc w:val="center"/>
              <w:rPr>
                <w:b/>
              </w:rPr>
            </w:pPr>
            <w:r w:rsidRPr="00807086">
              <w:rPr>
                <w:rFonts w:hint="eastAsia"/>
                <w:b/>
              </w:rPr>
              <w:t>部</w:t>
            </w:r>
            <w:r>
              <w:rPr>
                <w:rFonts w:hint="eastAsia"/>
                <w:b/>
              </w:rPr>
              <w:t xml:space="preserve">  </w:t>
            </w:r>
            <w:r w:rsidRPr="00807086">
              <w:rPr>
                <w:rFonts w:hint="eastAsia"/>
                <w:b/>
              </w:rPr>
              <w:t>门</w:t>
            </w:r>
          </w:p>
        </w:tc>
        <w:tc>
          <w:tcPr>
            <w:tcW w:w="1883" w:type="dxa"/>
            <w:gridSpan w:val="3"/>
            <w:vAlign w:val="center"/>
          </w:tcPr>
          <w:p w:rsidR="009F4925" w:rsidRPr="00807086" w:rsidRDefault="009F4925" w:rsidP="00561926">
            <w:pPr>
              <w:jc w:val="center"/>
              <w:rPr>
                <w:b/>
              </w:rPr>
            </w:pPr>
            <w:r w:rsidRPr="00807086"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</w:t>
            </w:r>
            <w:r w:rsidRPr="00807086">
              <w:rPr>
                <w:rFonts w:hint="eastAsia"/>
                <w:b/>
              </w:rPr>
              <w:t>名</w:t>
            </w:r>
          </w:p>
        </w:tc>
        <w:tc>
          <w:tcPr>
            <w:tcW w:w="2756" w:type="dxa"/>
            <w:gridSpan w:val="5"/>
            <w:vAlign w:val="center"/>
          </w:tcPr>
          <w:p w:rsidR="009F4925" w:rsidRPr="00807086" w:rsidRDefault="009F4925" w:rsidP="00561926">
            <w:pPr>
              <w:jc w:val="center"/>
              <w:rPr>
                <w:b/>
              </w:rPr>
            </w:pPr>
            <w:r w:rsidRPr="00807086">
              <w:rPr>
                <w:rFonts w:hint="eastAsia"/>
                <w:b/>
              </w:rPr>
              <w:t>职称、职务</w:t>
            </w:r>
          </w:p>
        </w:tc>
        <w:tc>
          <w:tcPr>
            <w:tcW w:w="1406" w:type="dxa"/>
            <w:gridSpan w:val="2"/>
            <w:vAlign w:val="center"/>
          </w:tcPr>
          <w:p w:rsidR="009F4925" w:rsidRPr="00807086" w:rsidRDefault="009F4925" w:rsidP="00561926">
            <w:pPr>
              <w:jc w:val="center"/>
              <w:rPr>
                <w:b/>
              </w:rPr>
            </w:pPr>
            <w:r w:rsidRPr="00807086">
              <w:rPr>
                <w:rFonts w:hint="eastAsia"/>
                <w:b/>
              </w:rPr>
              <w:t>是否带公车</w:t>
            </w:r>
          </w:p>
        </w:tc>
        <w:tc>
          <w:tcPr>
            <w:tcW w:w="1727" w:type="dxa"/>
            <w:vAlign w:val="center"/>
          </w:tcPr>
          <w:p w:rsidR="009F4925" w:rsidRPr="00807086" w:rsidRDefault="009F4925" w:rsidP="00561926">
            <w:pPr>
              <w:jc w:val="center"/>
              <w:rPr>
                <w:b/>
              </w:rPr>
            </w:pPr>
            <w:r w:rsidRPr="00807086">
              <w:rPr>
                <w:rFonts w:hint="eastAsia"/>
                <w:b/>
              </w:rPr>
              <w:t>车牌号</w:t>
            </w:r>
          </w:p>
        </w:tc>
      </w:tr>
      <w:tr w:rsidR="009F4925" w:rsidTr="00561926">
        <w:trPr>
          <w:trHeight w:val="456"/>
        </w:trPr>
        <w:tc>
          <w:tcPr>
            <w:tcW w:w="1408" w:type="dxa"/>
            <w:vMerge w:val="restart"/>
          </w:tcPr>
          <w:p w:rsidR="009F4925" w:rsidRDefault="009F4925" w:rsidP="00561926"/>
        </w:tc>
        <w:tc>
          <w:tcPr>
            <w:tcW w:w="1883" w:type="dxa"/>
            <w:gridSpan w:val="3"/>
          </w:tcPr>
          <w:p w:rsidR="009F4925" w:rsidRDefault="009F4925" w:rsidP="00561926"/>
        </w:tc>
        <w:tc>
          <w:tcPr>
            <w:tcW w:w="2756" w:type="dxa"/>
            <w:gridSpan w:val="5"/>
          </w:tcPr>
          <w:p w:rsidR="009F4925" w:rsidRDefault="009F4925" w:rsidP="00561926"/>
        </w:tc>
        <w:tc>
          <w:tcPr>
            <w:tcW w:w="1406" w:type="dxa"/>
            <w:gridSpan w:val="2"/>
          </w:tcPr>
          <w:p w:rsidR="009F4925" w:rsidRDefault="009F4925" w:rsidP="00561926"/>
        </w:tc>
        <w:tc>
          <w:tcPr>
            <w:tcW w:w="1727" w:type="dxa"/>
          </w:tcPr>
          <w:p w:rsidR="009F4925" w:rsidRDefault="009F4925" w:rsidP="00561926"/>
        </w:tc>
      </w:tr>
      <w:tr w:rsidR="009F4925" w:rsidTr="00561926">
        <w:trPr>
          <w:trHeight w:val="465"/>
        </w:trPr>
        <w:tc>
          <w:tcPr>
            <w:tcW w:w="1408" w:type="dxa"/>
            <w:vMerge/>
          </w:tcPr>
          <w:p w:rsidR="009F4925" w:rsidRDefault="009F4925" w:rsidP="00561926"/>
        </w:tc>
        <w:tc>
          <w:tcPr>
            <w:tcW w:w="1883" w:type="dxa"/>
            <w:gridSpan w:val="3"/>
          </w:tcPr>
          <w:p w:rsidR="009F4925" w:rsidRDefault="009F4925" w:rsidP="00561926"/>
        </w:tc>
        <w:tc>
          <w:tcPr>
            <w:tcW w:w="2756" w:type="dxa"/>
            <w:gridSpan w:val="5"/>
            <w:tcBorders>
              <w:bottom w:val="single" w:sz="4" w:space="0" w:color="auto"/>
            </w:tcBorders>
          </w:tcPr>
          <w:p w:rsidR="009F4925" w:rsidRDefault="009F4925" w:rsidP="00561926"/>
        </w:tc>
        <w:tc>
          <w:tcPr>
            <w:tcW w:w="1406" w:type="dxa"/>
            <w:gridSpan w:val="2"/>
          </w:tcPr>
          <w:p w:rsidR="009F4925" w:rsidRDefault="009F4925" w:rsidP="00561926"/>
        </w:tc>
        <w:tc>
          <w:tcPr>
            <w:tcW w:w="1727" w:type="dxa"/>
          </w:tcPr>
          <w:p w:rsidR="009F4925" w:rsidRDefault="009F4925" w:rsidP="00561926"/>
        </w:tc>
      </w:tr>
      <w:tr w:rsidR="009F4925" w:rsidTr="00561926">
        <w:trPr>
          <w:trHeight w:val="465"/>
        </w:trPr>
        <w:tc>
          <w:tcPr>
            <w:tcW w:w="1408" w:type="dxa"/>
            <w:vMerge/>
          </w:tcPr>
          <w:p w:rsidR="009F4925" w:rsidRDefault="009F4925" w:rsidP="00561926"/>
        </w:tc>
        <w:tc>
          <w:tcPr>
            <w:tcW w:w="1883" w:type="dxa"/>
            <w:gridSpan w:val="3"/>
          </w:tcPr>
          <w:p w:rsidR="009F4925" w:rsidRDefault="009F4925" w:rsidP="00561926"/>
        </w:tc>
        <w:tc>
          <w:tcPr>
            <w:tcW w:w="2756" w:type="dxa"/>
            <w:gridSpan w:val="5"/>
            <w:tcBorders>
              <w:bottom w:val="single" w:sz="4" w:space="0" w:color="auto"/>
            </w:tcBorders>
          </w:tcPr>
          <w:p w:rsidR="009F4925" w:rsidRDefault="009F4925" w:rsidP="00561926"/>
        </w:tc>
        <w:tc>
          <w:tcPr>
            <w:tcW w:w="1406" w:type="dxa"/>
            <w:gridSpan w:val="2"/>
          </w:tcPr>
          <w:p w:rsidR="009F4925" w:rsidRDefault="009F4925" w:rsidP="00561926"/>
        </w:tc>
        <w:tc>
          <w:tcPr>
            <w:tcW w:w="1727" w:type="dxa"/>
          </w:tcPr>
          <w:p w:rsidR="009F4925" w:rsidRDefault="009F4925" w:rsidP="00561926"/>
        </w:tc>
      </w:tr>
      <w:tr w:rsidR="009F4925" w:rsidTr="00561926">
        <w:trPr>
          <w:trHeight w:val="450"/>
        </w:trPr>
        <w:tc>
          <w:tcPr>
            <w:tcW w:w="1408" w:type="dxa"/>
            <w:vMerge/>
          </w:tcPr>
          <w:p w:rsidR="009F4925" w:rsidRDefault="009F4925" w:rsidP="00561926"/>
        </w:tc>
        <w:tc>
          <w:tcPr>
            <w:tcW w:w="1883" w:type="dxa"/>
            <w:gridSpan w:val="3"/>
          </w:tcPr>
          <w:p w:rsidR="009F4925" w:rsidRDefault="009F4925" w:rsidP="00561926"/>
        </w:tc>
        <w:tc>
          <w:tcPr>
            <w:tcW w:w="2756" w:type="dxa"/>
            <w:gridSpan w:val="5"/>
            <w:tcBorders>
              <w:bottom w:val="single" w:sz="4" w:space="0" w:color="auto"/>
            </w:tcBorders>
          </w:tcPr>
          <w:p w:rsidR="009F4925" w:rsidRDefault="009F4925" w:rsidP="00561926"/>
        </w:tc>
        <w:tc>
          <w:tcPr>
            <w:tcW w:w="1406" w:type="dxa"/>
            <w:gridSpan w:val="2"/>
          </w:tcPr>
          <w:p w:rsidR="009F4925" w:rsidRDefault="009F4925" w:rsidP="00561926"/>
        </w:tc>
        <w:tc>
          <w:tcPr>
            <w:tcW w:w="1727" w:type="dxa"/>
          </w:tcPr>
          <w:p w:rsidR="009F4925" w:rsidRDefault="009F4925" w:rsidP="00561926"/>
        </w:tc>
      </w:tr>
      <w:tr w:rsidR="009F4925" w:rsidTr="00561926">
        <w:trPr>
          <w:trHeight w:val="465"/>
        </w:trPr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9F4925" w:rsidRDefault="009F4925" w:rsidP="00561926"/>
        </w:tc>
        <w:tc>
          <w:tcPr>
            <w:tcW w:w="1883" w:type="dxa"/>
            <w:gridSpan w:val="3"/>
            <w:tcBorders>
              <w:bottom w:val="single" w:sz="4" w:space="0" w:color="auto"/>
            </w:tcBorders>
          </w:tcPr>
          <w:p w:rsidR="009F4925" w:rsidRDefault="009F4925" w:rsidP="00561926"/>
        </w:tc>
        <w:tc>
          <w:tcPr>
            <w:tcW w:w="2756" w:type="dxa"/>
            <w:gridSpan w:val="5"/>
            <w:tcBorders>
              <w:bottom w:val="single" w:sz="4" w:space="0" w:color="auto"/>
            </w:tcBorders>
          </w:tcPr>
          <w:p w:rsidR="009F4925" w:rsidRDefault="009F4925" w:rsidP="00561926"/>
        </w:tc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9F4925" w:rsidRDefault="009F4925" w:rsidP="00561926"/>
        </w:tc>
        <w:tc>
          <w:tcPr>
            <w:tcW w:w="1727" w:type="dxa"/>
            <w:tcBorders>
              <w:bottom w:val="single" w:sz="4" w:space="0" w:color="auto"/>
            </w:tcBorders>
          </w:tcPr>
          <w:p w:rsidR="009F4925" w:rsidRDefault="009F4925" w:rsidP="00561926"/>
        </w:tc>
      </w:tr>
      <w:tr w:rsidR="009F4925" w:rsidTr="005245B8">
        <w:trPr>
          <w:trHeight w:val="1087"/>
        </w:trPr>
        <w:tc>
          <w:tcPr>
            <w:tcW w:w="1408" w:type="dxa"/>
            <w:vAlign w:val="center"/>
          </w:tcPr>
          <w:p w:rsidR="009F4925" w:rsidRPr="00807086" w:rsidRDefault="009F4925" w:rsidP="00561926">
            <w:pPr>
              <w:jc w:val="center"/>
              <w:rPr>
                <w:b/>
              </w:rPr>
            </w:pPr>
            <w:r w:rsidRPr="00807086">
              <w:rPr>
                <w:rFonts w:hint="eastAsia"/>
                <w:b/>
              </w:rPr>
              <w:t>出差事由及文件</w:t>
            </w:r>
          </w:p>
        </w:tc>
        <w:tc>
          <w:tcPr>
            <w:tcW w:w="7772" w:type="dxa"/>
            <w:gridSpan w:val="11"/>
          </w:tcPr>
          <w:p w:rsidR="009F4925" w:rsidRDefault="009F4925" w:rsidP="00561926"/>
        </w:tc>
      </w:tr>
      <w:tr w:rsidR="009F4925" w:rsidTr="00561926">
        <w:trPr>
          <w:trHeight w:val="465"/>
        </w:trPr>
        <w:tc>
          <w:tcPr>
            <w:tcW w:w="1408" w:type="dxa"/>
            <w:vAlign w:val="center"/>
          </w:tcPr>
          <w:p w:rsidR="009F4925" w:rsidRPr="00807086" w:rsidRDefault="009F4925" w:rsidP="00561926">
            <w:pPr>
              <w:jc w:val="center"/>
              <w:rPr>
                <w:b/>
              </w:rPr>
            </w:pPr>
            <w:r w:rsidRPr="00807086">
              <w:rPr>
                <w:rFonts w:hint="eastAsia"/>
                <w:b/>
              </w:rPr>
              <w:t>出差地点</w:t>
            </w:r>
          </w:p>
        </w:tc>
        <w:tc>
          <w:tcPr>
            <w:tcW w:w="7772" w:type="dxa"/>
            <w:gridSpan w:val="11"/>
          </w:tcPr>
          <w:p w:rsidR="009F4925" w:rsidRDefault="009F4925" w:rsidP="00561926"/>
        </w:tc>
      </w:tr>
      <w:tr w:rsidR="009F4925" w:rsidTr="00561926">
        <w:trPr>
          <w:trHeight w:val="465"/>
        </w:trPr>
        <w:tc>
          <w:tcPr>
            <w:tcW w:w="1408" w:type="dxa"/>
            <w:vMerge w:val="restart"/>
            <w:vAlign w:val="center"/>
          </w:tcPr>
          <w:p w:rsidR="009F4925" w:rsidRPr="00807086" w:rsidRDefault="009F4925" w:rsidP="00561926">
            <w:pPr>
              <w:jc w:val="center"/>
              <w:rPr>
                <w:b/>
              </w:rPr>
            </w:pPr>
            <w:r w:rsidRPr="00807086">
              <w:rPr>
                <w:rFonts w:hint="eastAsia"/>
                <w:b/>
              </w:rPr>
              <w:t>出差时间及行程</w:t>
            </w:r>
          </w:p>
        </w:tc>
        <w:tc>
          <w:tcPr>
            <w:tcW w:w="392" w:type="dxa"/>
            <w:vAlign w:val="center"/>
          </w:tcPr>
          <w:p w:rsidR="009F4925" w:rsidRDefault="009F4925" w:rsidP="0056192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12" w:type="dxa"/>
            <w:vAlign w:val="center"/>
          </w:tcPr>
          <w:p w:rsidR="009F4925" w:rsidRDefault="009F4925" w:rsidP="00561926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08" w:type="dxa"/>
            <w:gridSpan w:val="2"/>
            <w:vAlign w:val="center"/>
          </w:tcPr>
          <w:p w:rsidR="009F4925" w:rsidRDefault="009F4925" w:rsidP="00561926">
            <w:pPr>
              <w:jc w:val="center"/>
            </w:pPr>
            <w:r>
              <w:rPr>
                <w:rFonts w:hint="eastAsia"/>
              </w:rPr>
              <w:t>出发地</w:t>
            </w:r>
          </w:p>
        </w:tc>
        <w:tc>
          <w:tcPr>
            <w:tcW w:w="360" w:type="dxa"/>
            <w:vAlign w:val="center"/>
          </w:tcPr>
          <w:p w:rsidR="009F4925" w:rsidRDefault="009F4925" w:rsidP="0056192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30" w:type="dxa"/>
            <w:vAlign w:val="center"/>
          </w:tcPr>
          <w:p w:rsidR="009F4925" w:rsidRDefault="009F4925" w:rsidP="00561926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545" w:type="dxa"/>
            <w:vAlign w:val="center"/>
          </w:tcPr>
          <w:p w:rsidR="009F4925" w:rsidRDefault="009F4925" w:rsidP="00561926">
            <w:pPr>
              <w:jc w:val="center"/>
            </w:pPr>
            <w:r>
              <w:rPr>
                <w:rFonts w:hint="eastAsia"/>
              </w:rPr>
              <w:t>到达地</w:t>
            </w:r>
          </w:p>
        </w:tc>
        <w:tc>
          <w:tcPr>
            <w:tcW w:w="1625" w:type="dxa"/>
            <w:gridSpan w:val="2"/>
            <w:vAlign w:val="center"/>
          </w:tcPr>
          <w:p w:rsidR="009F4925" w:rsidRDefault="009F4925" w:rsidP="00561926">
            <w:pPr>
              <w:jc w:val="center"/>
            </w:pPr>
            <w:r>
              <w:rPr>
                <w:rFonts w:hint="eastAsia"/>
              </w:rPr>
              <w:t>预计出差天数</w:t>
            </w:r>
          </w:p>
        </w:tc>
        <w:tc>
          <w:tcPr>
            <w:tcW w:w="1800" w:type="dxa"/>
            <w:gridSpan w:val="2"/>
            <w:vAlign w:val="center"/>
          </w:tcPr>
          <w:p w:rsidR="009F4925" w:rsidRDefault="009F4925" w:rsidP="00561926">
            <w:pPr>
              <w:jc w:val="center"/>
            </w:pPr>
            <w:r>
              <w:rPr>
                <w:rFonts w:hint="eastAsia"/>
              </w:rPr>
              <w:t>预计费用（元）</w:t>
            </w:r>
          </w:p>
        </w:tc>
      </w:tr>
      <w:tr w:rsidR="009F4925" w:rsidTr="00561926">
        <w:trPr>
          <w:trHeight w:val="450"/>
        </w:trPr>
        <w:tc>
          <w:tcPr>
            <w:tcW w:w="1408" w:type="dxa"/>
            <w:vMerge/>
            <w:vAlign w:val="center"/>
          </w:tcPr>
          <w:p w:rsidR="009F4925" w:rsidRPr="00807086" w:rsidRDefault="009F4925" w:rsidP="00561926">
            <w:pPr>
              <w:jc w:val="center"/>
              <w:rPr>
                <w:b/>
              </w:rPr>
            </w:pPr>
          </w:p>
        </w:tc>
        <w:tc>
          <w:tcPr>
            <w:tcW w:w="392" w:type="dxa"/>
          </w:tcPr>
          <w:p w:rsidR="009F4925" w:rsidRDefault="009F4925" w:rsidP="00561926"/>
        </w:tc>
        <w:tc>
          <w:tcPr>
            <w:tcW w:w="512" w:type="dxa"/>
          </w:tcPr>
          <w:p w:rsidR="009F4925" w:rsidRDefault="009F4925" w:rsidP="00561926"/>
        </w:tc>
        <w:tc>
          <w:tcPr>
            <w:tcW w:w="1108" w:type="dxa"/>
            <w:gridSpan w:val="2"/>
          </w:tcPr>
          <w:p w:rsidR="009F4925" w:rsidRDefault="009F4925" w:rsidP="00561926"/>
        </w:tc>
        <w:tc>
          <w:tcPr>
            <w:tcW w:w="360" w:type="dxa"/>
          </w:tcPr>
          <w:p w:rsidR="009F4925" w:rsidRDefault="009F4925" w:rsidP="00561926"/>
        </w:tc>
        <w:tc>
          <w:tcPr>
            <w:tcW w:w="430" w:type="dxa"/>
          </w:tcPr>
          <w:p w:rsidR="009F4925" w:rsidRDefault="009F4925" w:rsidP="00561926"/>
        </w:tc>
        <w:tc>
          <w:tcPr>
            <w:tcW w:w="1545" w:type="dxa"/>
          </w:tcPr>
          <w:p w:rsidR="009F4925" w:rsidRDefault="009F4925" w:rsidP="00561926"/>
        </w:tc>
        <w:tc>
          <w:tcPr>
            <w:tcW w:w="1625" w:type="dxa"/>
            <w:gridSpan w:val="2"/>
            <w:vMerge w:val="restart"/>
          </w:tcPr>
          <w:p w:rsidR="009F4925" w:rsidRDefault="009F4925" w:rsidP="00561926"/>
        </w:tc>
        <w:tc>
          <w:tcPr>
            <w:tcW w:w="1800" w:type="dxa"/>
            <w:gridSpan w:val="2"/>
            <w:vMerge w:val="restart"/>
          </w:tcPr>
          <w:p w:rsidR="009F4925" w:rsidRDefault="009F4925" w:rsidP="00561926"/>
        </w:tc>
      </w:tr>
      <w:tr w:rsidR="009F4925" w:rsidTr="00561926">
        <w:trPr>
          <w:trHeight w:val="465"/>
        </w:trPr>
        <w:tc>
          <w:tcPr>
            <w:tcW w:w="1408" w:type="dxa"/>
            <w:vMerge/>
            <w:vAlign w:val="center"/>
          </w:tcPr>
          <w:p w:rsidR="009F4925" w:rsidRPr="00807086" w:rsidRDefault="009F4925" w:rsidP="00561926">
            <w:pPr>
              <w:jc w:val="center"/>
              <w:rPr>
                <w:b/>
              </w:rPr>
            </w:pPr>
          </w:p>
        </w:tc>
        <w:tc>
          <w:tcPr>
            <w:tcW w:w="392" w:type="dxa"/>
          </w:tcPr>
          <w:p w:rsidR="009F4925" w:rsidRDefault="009F4925" w:rsidP="00561926"/>
        </w:tc>
        <w:tc>
          <w:tcPr>
            <w:tcW w:w="512" w:type="dxa"/>
          </w:tcPr>
          <w:p w:rsidR="009F4925" w:rsidRDefault="009F4925" w:rsidP="00561926"/>
        </w:tc>
        <w:tc>
          <w:tcPr>
            <w:tcW w:w="1108" w:type="dxa"/>
            <w:gridSpan w:val="2"/>
          </w:tcPr>
          <w:p w:rsidR="009F4925" w:rsidRDefault="009F4925" w:rsidP="00561926"/>
        </w:tc>
        <w:tc>
          <w:tcPr>
            <w:tcW w:w="360" w:type="dxa"/>
          </w:tcPr>
          <w:p w:rsidR="009F4925" w:rsidRDefault="009F4925" w:rsidP="00561926"/>
        </w:tc>
        <w:tc>
          <w:tcPr>
            <w:tcW w:w="430" w:type="dxa"/>
          </w:tcPr>
          <w:p w:rsidR="009F4925" w:rsidRDefault="009F4925" w:rsidP="00561926"/>
        </w:tc>
        <w:tc>
          <w:tcPr>
            <w:tcW w:w="1545" w:type="dxa"/>
          </w:tcPr>
          <w:p w:rsidR="009F4925" w:rsidRDefault="009F4925" w:rsidP="00561926"/>
        </w:tc>
        <w:tc>
          <w:tcPr>
            <w:tcW w:w="1625" w:type="dxa"/>
            <w:gridSpan w:val="2"/>
            <w:vMerge/>
          </w:tcPr>
          <w:p w:rsidR="009F4925" w:rsidRDefault="009F4925" w:rsidP="00561926"/>
        </w:tc>
        <w:tc>
          <w:tcPr>
            <w:tcW w:w="1800" w:type="dxa"/>
            <w:gridSpan w:val="2"/>
            <w:vMerge/>
          </w:tcPr>
          <w:p w:rsidR="009F4925" w:rsidRDefault="009F4925" w:rsidP="00561926"/>
        </w:tc>
      </w:tr>
      <w:tr w:rsidR="009F4925" w:rsidTr="00561926">
        <w:trPr>
          <w:trHeight w:val="450"/>
        </w:trPr>
        <w:tc>
          <w:tcPr>
            <w:tcW w:w="1408" w:type="dxa"/>
            <w:vMerge/>
            <w:vAlign w:val="center"/>
          </w:tcPr>
          <w:p w:rsidR="009F4925" w:rsidRPr="00807086" w:rsidRDefault="009F4925" w:rsidP="00561926">
            <w:pPr>
              <w:jc w:val="center"/>
              <w:rPr>
                <w:b/>
              </w:rPr>
            </w:pPr>
          </w:p>
        </w:tc>
        <w:tc>
          <w:tcPr>
            <w:tcW w:w="392" w:type="dxa"/>
          </w:tcPr>
          <w:p w:rsidR="009F4925" w:rsidRDefault="009F4925" w:rsidP="00561926"/>
        </w:tc>
        <w:tc>
          <w:tcPr>
            <w:tcW w:w="512" w:type="dxa"/>
          </w:tcPr>
          <w:p w:rsidR="009F4925" w:rsidRDefault="009F4925" w:rsidP="00561926"/>
        </w:tc>
        <w:tc>
          <w:tcPr>
            <w:tcW w:w="1108" w:type="dxa"/>
            <w:gridSpan w:val="2"/>
          </w:tcPr>
          <w:p w:rsidR="009F4925" w:rsidRDefault="009F4925" w:rsidP="00561926"/>
        </w:tc>
        <w:tc>
          <w:tcPr>
            <w:tcW w:w="360" w:type="dxa"/>
          </w:tcPr>
          <w:p w:rsidR="009F4925" w:rsidRDefault="009F4925" w:rsidP="00561926"/>
        </w:tc>
        <w:tc>
          <w:tcPr>
            <w:tcW w:w="430" w:type="dxa"/>
          </w:tcPr>
          <w:p w:rsidR="009F4925" w:rsidRDefault="009F4925" w:rsidP="00561926"/>
        </w:tc>
        <w:tc>
          <w:tcPr>
            <w:tcW w:w="1545" w:type="dxa"/>
          </w:tcPr>
          <w:p w:rsidR="009F4925" w:rsidRDefault="009F4925" w:rsidP="00561926"/>
        </w:tc>
        <w:tc>
          <w:tcPr>
            <w:tcW w:w="1625" w:type="dxa"/>
            <w:gridSpan w:val="2"/>
            <w:vMerge/>
          </w:tcPr>
          <w:p w:rsidR="009F4925" w:rsidRDefault="009F4925" w:rsidP="00561926"/>
        </w:tc>
        <w:tc>
          <w:tcPr>
            <w:tcW w:w="1800" w:type="dxa"/>
            <w:gridSpan w:val="2"/>
            <w:vMerge/>
          </w:tcPr>
          <w:p w:rsidR="009F4925" w:rsidRDefault="009F4925" w:rsidP="00561926"/>
        </w:tc>
      </w:tr>
      <w:tr w:rsidR="009F4925" w:rsidTr="00561926">
        <w:trPr>
          <w:trHeight w:val="435"/>
        </w:trPr>
        <w:tc>
          <w:tcPr>
            <w:tcW w:w="1408" w:type="dxa"/>
            <w:vMerge/>
            <w:vAlign w:val="center"/>
          </w:tcPr>
          <w:p w:rsidR="009F4925" w:rsidRPr="00807086" w:rsidRDefault="009F4925" w:rsidP="00561926">
            <w:pPr>
              <w:jc w:val="center"/>
              <w:rPr>
                <w:b/>
              </w:rPr>
            </w:pPr>
          </w:p>
        </w:tc>
        <w:tc>
          <w:tcPr>
            <w:tcW w:w="392" w:type="dxa"/>
          </w:tcPr>
          <w:p w:rsidR="009F4925" w:rsidRDefault="009F4925" w:rsidP="00561926"/>
        </w:tc>
        <w:tc>
          <w:tcPr>
            <w:tcW w:w="512" w:type="dxa"/>
          </w:tcPr>
          <w:p w:rsidR="009F4925" w:rsidRDefault="009F4925" w:rsidP="00561926"/>
        </w:tc>
        <w:tc>
          <w:tcPr>
            <w:tcW w:w="1108" w:type="dxa"/>
            <w:gridSpan w:val="2"/>
          </w:tcPr>
          <w:p w:rsidR="009F4925" w:rsidRDefault="009F4925" w:rsidP="00561926"/>
        </w:tc>
        <w:tc>
          <w:tcPr>
            <w:tcW w:w="360" w:type="dxa"/>
          </w:tcPr>
          <w:p w:rsidR="009F4925" w:rsidRDefault="009F4925" w:rsidP="00561926"/>
        </w:tc>
        <w:tc>
          <w:tcPr>
            <w:tcW w:w="430" w:type="dxa"/>
          </w:tcPr>
          <w:p w:rsidR="009F4925" w:rsidRDefault="009F4925" w:rsidP="00561926"/>
        </w:tc>
        <w:tc>
          <w:tcPr>
            <w:tcW w:w="1545" w:type="dxa"/>
          </w:tcPr>
          <w:p w:rsidR="009F4925" w:rsidRDefault="009F4925" w:rsidP="00561926"/>
        </w:tc>
        <w:tc>
          <w:tcPr>
            <w:tcW w:w="1625" w:type="dxa"/>
            <w:gridSpan w:val="2"/>
            <w:vMerge/>
          </w:tcPr>
          <w:p w:rsidR="009F4925" w:rsidRDefault="009F4925" w:rsidP="00561926"/>
        </w:tc>
        <w:tc>
          <w:tcPr>
            <w:tcW w:w="1800" w:type="dxa"/>
            <w:gridSpan w:val="2"/>
            <w:vMerge/>
          </w:tcPr>
          <w:p w:rsidR="009F4925" w:rsidRDefault="009F4925" w:rsidP="00561926"/>
        </w:tc>
      </w:tr>
      <w:tr w:rsidR="009F4925" w:rsidTr="005245B8">
        <w:trPr>
          <w:trHeight w:val="1313"/>
        </w:trPr>
        <w:tc>
          <w:tcPr>
            <w:tcW w:w="1408" w:type="dxa"/>
            <w:vAlign w:val="center"/>
          </w:tcPr>
          <w:p w:rsidR="009F4925" w:rsidRDefault="009F4925" w:rsidP="00561926">
            <w:pPr>
              <w:jc w:val="center"/>
              <w:rPr>
                <w:b/>
              </w:rPr>
            </w:pPr>
            <w:r w:rsidRPr="00807086">
              <w:rPr>
                <w:rFonts w:hint="eastAsia"/>
                <w:b/>
              </w:rPr>
              <w:t>特殊情况</w:t>
            </w:r>
          </w:p>
          <w:p w:rsidR="009F4925" w:rsidRPr="00807086" w:rsidRDefault="009F4925" w:rsidP="00561926">
            <w:pPr>
              <w:jc w:val="center"/>
              <w:rPr>
                <w:b/>
              </w:rPr>
            </w:pPr>
            <w:r w:rsidRPr="00807086">
              <w:rPr>
                <w:rFonts w:hint="eastAsia"/>
                <w:b/>
              </w:rPr>
              <w:t>说明</w:t>
            </w:r>
          </w:p>
        </w:tc>
        <w:tc>
          <w:tcPr>
            <w:tcW w:w="7772" w:type="dxa"/>
            <w:gridSpan w:val="11"/>
          </w:tcPr>
          <w:p w:rsidR="009F4925" w:rsidRDefault="009F4925" w:rsidP="00561926"/>
        </w:tc>
      </w:tr>
      <w:tr w:rsidR="009F4925" w:rsidRPr="00153D48" w:rsidTr="009F4925">
        <w:trPr>
          <w:trHeight w:val="1056"/>
        </w:trPr>
        <w:tc>
          <w:tcPr>
            <w:tcW w:w="1408" w:type="dxa"/>
            <w:vAlign w:val="center"/>
          </w:tcPr>
          <w:p w:rsidR="009F4925" w:rsidRDefault="009F4925" w:rsidP="00561926">
            <w:pPr>
              <w:jc w:val="center"/>
              <w:rPr>
                <w:b/>
              </w:rPr>
            </w:pPr>
            <w:r w:rsidRPr="00807086">
              <w:rPr>
                <w:rFonts w:hint="eastAsia"/>
                <w:b/>
              </w:rPr>
              <w:t>部门审批</w:t>
            </w:r>
          </w:p>
          <w:p w:rsidR="009F4925" w:rsidRPr="00807086" w:rsidRDefault="009F4925" w:rsidP="00561926">
            <w:pPr>
              <w:jc w:val="center"/>
              <w:rPr>
                <w:b/>
              </w:rPr>
            </w:pPr>
            <w:r w:rsidRPr="00807086">
              <w:rPr>
                <w:rFonts w:hint="eastAsia"/>
                <w:b/>
              </w:rPr>
              <w:t>意见</w:t>
            </w:r>
          </w:p>
        </w:tc>
        <w:tc>
          <w:tcPr>
            <w:tcW w:w="7772" w:type="dxa"/>
            <w:gridSpan w:val="11"/>
          </w:tcPr>
          <w:p w:rsidR="009F4925" w:rsidRDefault="009F4925" w:rsidP="00561926"/>
          <w:p w:rsidR="009F4925" w:rsidRDefault="009F4925" w:rsidP="00561926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主要负责人签名：</w:t>
            </w:r>
          </w:p>
          <w:p w:rsidR="009F4925" w:rsidRDefault="009F4925" w:rsidP="00561926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9F4925" w:rsidTr="009F4925">
        <w:trPr>
          <w:trHeight w:val="1114"/>
        </w:trPr>
        <w:tc>
          <w:tcPr>
            <w:tcW w:w="1408" w:type="dxa"/>
            <w:vAlign w:val="center"/>
          </w:tcPr>
          <w:p w:rsidR="009F4925" w:rsidRPr="00807086" w:rsidRDefault="009F4925" w:rsidP="002F7614">
            <w:pPr>
              <w:jc w:val="center"/>
              <w:rPr>
                <w:b/>
              </w:rPr>
            </w:pPr>
            <w:r w:rsidRPr="00807086">
              <w:rPr>
                <w:rFonts w:hint="eastAsia"/>
                <w:b/>
              </w:rPr>
              <w:t>主管校领导审</w:t>
            </w:r>
            <w:r w:rsidR="002F7614">
              <w:rPr>
                <w:rFonts w:hint="eastAsia"/>
                <w:b/>
              </w:rPr>
              <w:t>批</w:t>
            </w:r>
            <w:r w:rsidRPr="00807086">
              <w:rPr>
                <w:rFonts w:hint="eastAsia"/>
                <w:b/>
              </w:rPr>
              <w:t>意见</w:t>
            </w:r>
          </w:p>
        </w:tc>
        <w:tc>
          <w:tcPr>
            <w:tcW w:w="7772" w:type="dxa"/>
            <w:gridSpan w:val="11"/>
          </w:tcPr>
          <w:p w:rsidR="009F4925" w:rsidRDefault="009F4925" w:rsidP="00561926"/>
          <w:p w:rsidR="009F4925" w:rsidRDefault="009F4925" w:rsidP="00561926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主管校领导签名：</w:t>
            </w:r>
          </w:p>
          <w:p w:rsidR="009F4925" w:rsidRDefault="009F4925" w:rsidP="00561926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9F4925" w:rsidTr="009F4925">
        <w:trPr>
          <w:trHeight w:val="954"/>
        </w:trPr>
        <w:tc>
          <w:tcPr>
            <w:tcW w:w="1408" w:type="dxa"/>
            <w:vAlign w:val="center"/>
          </w:tcPr>
          <w:p w:rsidR="005245B8" w:rsidRDefault="009F4925" w:rsidP="005619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校长</w:t>
            </w:r>
          </w:p>
          <w:p w:rsidR="009F4925" w:rsidRPr="00807086" w:rsidRDefault="009F4925" w:rsidP="005619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审批</w:t>
            </w:r>
            <w:r w:rsidR="005245B8">
              <w:rPr>
                <w:rFonts w:hint="eastAsia"/>
                <w:b/>
              </w:rPr>
              <w:t>意见</w:t>
            </w:r>
          </w:p>
        </w:tc>
        <w:tc>
          <w:tcPr>
            <w:tcW w:w="7772" w:type="dxa"/>
            <w:gridSpan w:val="11"/>
          </w:tcPr>
          <w:p w:rsidR="009F4925" w:rsidRDefault="009F4925" w:rsidP="009F4925">
            <w:pPr>
              <w:ind w:firstLineChars="1700" w:firstLine="3570"/>
            </w:pPr>
          </w:p>
          <w:p w:rsidR="009F4925" w:rsidRDefault="009F4925" w:rsidP="009F4925">
            <w:pPr>
              <w:ind w:firstLineChars="1950" w:firstLine="4095"/>
            </w:pPr>
            <w:r>
              <w:rPr>
                <w:rFonts w:hint="eastAsia"/>
              </w:rPr>
              <w:t>校长签名：</w:t>
            </w:r>
          </w:p>
          <w:p w:rsidR="009F4925" w:rsidRDefault="009F4925" w:rsidP="009F4925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9F4925" w:rsidTr="009F4925">
        <w:trPr>
          <w:trHeight w:val="733"/>
        </w:trPr>
        <w:tc>
          <w:tcPr>
            <w:tcW w:w="1408" w:type="dxa"/>
            <w:vAlign w:val="center"/>
          </w:tcPr>
          <w:p w:rsidR="009F4925" w:rsidRPr="00807086" w:rsidRDefault="009F4925" w:rsidP="00561926">
            <w:pPr>
              <w:jc w:val="center"/>
              <w:rPr>
                <w:b/>
              </w:rPr>
            </w:pPr>
            <w:r w:rsidRPr="00807086"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 w:rsidRPr="00807086">
              <w:rPr>
                <w:rFonts w:hint="eastAsia"/>
                <w:b/>
              </w:rPr>
              <w:t>注</w:t>
            </w:r>
          </w:p>
        </w:tc>
        <w:tc>
          <w:tcPr>
            <w:tcW w:w="7772" w:type="dxa"/>
            <w:gridSpan w:val="11"/>
          </w:tcPr>
          <w:p w:rsidR="009F4925" w:rsidRDefault="009F4925" w:rsidP="00561926"/>
        </w:tc>
      </w:tr>
    </w:tbl>
    <w:p w:rsidR="009F4925" w:rsidRDefault="009F4925" w:rsidP="009F4925">
      <w:pPr>
        <w:ind w:left="1050" w:hangingChars="498" w:hanging="1050"/>
      </w:pPr>
      <w:r>
        <w:rPr>
          <w:rFonts w:hint="eastAsia"/>
          <w:b/>
        </w:rPr>
        <w:t>备注</w:t>
      </w:r>
      <w:r>
        <w:rPr>
          <w:rFonts w:hint="eastAsia"/>
        </w:rPr>
        <w:t>：</w:t>
      </w:r>
      <w:r>
        <w:rPr>
          <w:rFonts w:hint="eastAsia"/>
        </w:rPr>
        <w:t>1.</w:t>
      </w:r>
      <w:r>
        <w:rPr>
          <w:rFonts w:hint="eastAsia"/>
        </w:rPr>
        <w:t>出差人员申请出差前必须填写此单（电子打印），并经领导审批后方可出差。</w:t>
      </w:r>
    </w:p>
    <w:p w:rsidR="009F4925" w:rsidRDefault="009F4925" w:rsidP="009F4925">
      <w:pPr>
        <w:ind w:left="1046" w:hangingChars="498" w:hanging="1046"/>
      </w:pPr>
      <w:r>
        <w:rPr>
          <w:rFonts w:hint="eastAsia"/>
        </w:rPr>
        <w:t xml:space="preserve">      2.</w:t>
      </w:r>
      <w:r>
        <w:rPr>
          <w:rFonts w:hint="eastAsia"/>
        </w:rPr>
        <w:t>副处级以上（含副处）人员出差的，须由校长批准后方可出差。</w:t>
      </w:r>
    </w:p>
    <w:p w:rsidR="009F4925" w:rsidRPr="005F36A9" w:rsidRDefault="00EA1637" w:rsidP="00B018A6">
      <w:pPr>
        <w:ind w:leftChars="300" w:left="1046" w:hangingChars="198" w:hanging="416"/>
        <w:rPr>
          <w:rFonts w:ascii="仿宋_GB2312" w:eastAsia="仿宋_GB2312"/>
          <w:sz w:val="30"/>
          <w:szCs w:val="30"/>
        </w:rPr>
      </w:pPr>
      <w:r>
        <w:rPr>
          <w:rFonts w:hint="eastAsia"/>
        </w:rPr>
        <w:t>3.</w:t>
      </w:r>
      <w:r w:rsidR="009F4925">
        <w:rPr>
          <w:rFonts w:hint="eastAsia"/>
        </w:rPr>
        <w:t>出差结束报销时要将此单和出差文件、所有合法票据向计财处提供。</w:t>
      </w:r>
    </w:p>
    <w:p w:rsidR="0099108C" w:rsidRDefault="0099108C"/>
    <w:sectPr w:rsidR="0099108C" w:rsidSect="00991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4925"/>
    <w:rsid w:val="000C5FC5"/>
    <w:rsid w:val="002F7614"/>
    <w:rsid w:val="003108B5"/>
    <w:rsid w:val="00451C63"/>
    <w:rsid w:val="005245B8"/>
    <w:rsid w:val="0099108C"/>
    <w:rsid w:val="009F4925"/>
    <w:rsid w:val="00B018A6"/>
    <w:rsid w:val="00DB4997"/>
    <w:rsid w:val="00EA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2015-07-01T07:53:00Z</dcterms:created>
  <dcterms:modified xsi:type="dcterms:W3CDTF">2015-07-01T08:13:00Z</dcterms:modified>
</cp:coreProperties>
</file>