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A0" w:rsidRDefault="001C458A" w:rsidP="001214A0">
      <w:pPr>
        <w:spacing w:before="100" w:beforeAutospacing="1" w:after="100" w:afterAutospacing="1"/>
        <w:jc w:val="center"/>
        <w:rPr>
          <w:rFonts w:ascii="仿宋_GB2312" w:eastAsia="仿宋_GB2312"/>
          <w:bCs/>
          <w:szCs w:val="21"/>
        </w:rPr>
      </w:pPr>
      <w:r>
        <w:rPr>
          <w:rFonts w:ascii="宋体" w:hint="eastAsia"/>
          <w:b/>
          <w:bCs/>
          <w:color w:val="000000"/>
          <w:sz w:val="32"/>
          <w:szCs w:val="28"/>
        </w:rPr>
        <w:t>宁夏职业技术学院考场规则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为严肃考场纪律，保证考试顺利进行和考试质量，特制定考场规则如下：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一、考生必须提前</w:t>
      </w:r>
      <w:r w:rsidR="001214A0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分钟进入考场，并按规定座位就坐，不得擅自调换座位。开考后迟到30分钟者视为弃考</w:t>
      </w:r>
      <w:r w:rsidR="001214A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不得进入考场，考试进行30分钟后，考生方可交卷离开考场。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二、参考学生要衣着整洁。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考生进入考场，只准携带黑色或蓝黑钢笔、铅笔、橡皮、卷笔刀等文具用品。移动电话等通讯工具、电子辞典原则上不得带入考场，带入考场的必须关闭，并连同其它不准带入考场的物品统一存放在考场指定的位置，违反者按作弊处理。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四、考</w:t>
      </w:r>
      <w:r w:rsidR="001214A0">
        <w:rPr>
          <w:rFonts w:ascii="宋体" w:hAnsi="宋体" w:hint="eastAsia"/>
          <w:sz w:val="24"/>
        </w:rPr>
        <w:t>生入座后，须将学生证（或身份证）放在课</w:t>
      </w:r>
      <w:bookmarkStart w:id="0" w:name="_GoBack"/>
      <w:bookmarkEnd w:id="0"/>
      <w:r w:rsidR="001214A0">
        <w:rPr>
          <w:rFonts w:ascii="宋体" w:hAnsi="宋体" w:hint="eastAsia"/>
          <w:sz w:val="24"/>
        </w:rPr>
        <w:t>桌靠近过道的桌角</w:t>
      </w:r>
      <w:r>
        <w:rPr>
          <w:rFonts w:ascii="宋体" w:hAnsi="宋体" w:hint="eastAsia"/>
          <w:sz w:val="24"/>
        </w:rPr>
        <w:t>。凡不带证件者不得参加考试。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五、考生须按试卷要求认真填写系部、专业班级、学号、姓名。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六、学生应在规定时间内独立完成答卷。考试过程中要保持考场肃静，严禁偷看、夹带、传递、交换试卷、替考或为他人提供作弊条件等任何形式的作弊行为。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七、如有试题字迹不清或有疑问时，应先举手示意，等待教师前往处理，考生之间不得互相询问。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八、考试结束时间到，应立即停止做题，并将试卷整理好</w:t>
      </w:r>
      <w:r w:rsidR="001214A0">
        <w:rPr>
          <w:rFonts w:ascii="宋体" w:hAnsi="宋体" w:hint="eastAsia"/>
          <w:sz w:val="24"/>
        </w:rPr>
        <w:t>反扣在桌上等待</w:t>
      </w:r>
      <w:r>
        <w:rPr>
          <w:rFonts w:ascii="宋体" w:hAnsi="宋体" w:hint="eastAsia"/>
          <w:sz w:val="24"/>
        </w:rPr>
        <w:t>监考教师</w:t>
      </w:r>
      <w:r w:rsidR="001214A0">
        <w:rPr>
          <w:rFonts w:ascii="宋体" w:hAnsi="宋体" w:hint="eastAsia"/>
          <w:sz w:val="24"/>
        </w:rPr>
        <w:t>收卷</w:t>
      </w:r>
      <w:r>
        <w:rPr>
          <w:rFonts w:ascii="宋体" w:hAnsi="宋体" w:hint="eastAsia"/>
          <w:sz w:val="24"/>
        </w:rPr>
        <w:t>（</w:t>
      </w:r>
      <w:r w:rsidR="001214A0">
        <w:rPr>
          <w:rFonts w:ascii="宋体" w:hAnsi="宋体" w:hint="eastAsia"/>
          <w:sz w:val="24"/>
        </w:rPr>
        <w:t>草稿纸一并上交），期间考生不得离开座位。待监考教师清点试卷完成后，示意可以离开考场时，方可起立并</w:t>
      </w:r>
      <w:r>
        <w:rPr>
          <w:rFonts w:ascii="宋体" w:hAnsi="宋体" w:hint="eastAsia"/>
          <w:sz w:val="24"/>
        </w:rPr>
        <w:t>离开考场。考生不得拖延交卷时间，不准擅自将试卷带出考场</w:t>
      </w:r>
      <w:r w:rsidR="001214A0">
        <w:rPr>
          <w:rFonts w:ascii="宋体" w:hAnsi="宋体" w:hint="eastAsia"/>
          <w:sz w:val="24"/>
        </w:rPr>
        <w:t>。</w:t>
      </w:r>
    </w:p>
    <w:p w:rsidR="001214A0" w:rsidRDefault="001C458A" w:rsidP="001214A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九、考生考试作弊而未被当场发现，但事后经检举或阅卷中发现者，经调查核实确认，仍按考试作弊处理。</w:t>
      </w:r>
    </w:p>
    <w:p w:rsidR="001C458A" w:rsidRDefault="001C458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十、凡在考试过程中有违反考场纪律、考试作弊者按《宁夏职业技术学院学生守则》有关规定处理。</w:t>
      </w:r>
    </w:p>
    <w:p w:rsidR="001214A0" w:rsidRDefault="00592D1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92D1D" w:rsidRDefault="00592D1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1C458A" w:rsidRDefault="001C458A" w:rsidP="00213278">
      <w:pPr>
        <w:spacing w:line="400" w:lineRule="exact"/>
        <w:ind w:firstLineChars="1100" w:firstLine="26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 w:rsidR="00AF1AA1">
        <w:rPr>
          <w:rFonts w:ascii="宋体" w:hAnsi="宋体" w:hint="eastAsia"/>
          <w:sz w:val="24"/>
        </w:rPr>
        <w:t xml:space="preserve"> </w:t>
      </w:r>
      <w:r w:rsidR="00592D1D">
        <w:rPr>
          <w:rFonts w:ascii="宋体" w:hAnsi="宋体" w:hint="eastAsia"/>
          <w:sz w:val="24"/>
        </w:rPr>
        <w:t xml:space="preserve">           </w:t>
      </w:r>
      <w:r w:rsidR="00AF1AA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宁夏职业技术</w:t>
      </w:r>
      <w:r w:rsidR="001214A0">
        <w:rPr>
          <w:rFonts w:ascii="宋体" w:hAnsi="宋体" w:hint="eastAsia"/>
          <w:sz w:val="24"/>
        </w:rPr>
        <w:t>学院</w:t>
      </w:r>
    </w:p>
    <w:sectPr w:rsidR="001C458A" w:rsidSect="0053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7F" w:rsidRDefault="00345F7F" w:rsidP="00345F7F">
      <w:r>
        <w:separator/>
      </w:r>
    </w:p>
  </w:endnote>
  <w:endnote w:type="continuationSeparator" w:id="0">
    <w:p w:rsidR="00345F7F" w:rsidRDefault="00345F7F" w:rsidP="0034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7F" w:rsidRDefault="00345F7F" w:rsidP="00345F7F">
      <w:r>
        <w:separator/>
      </w:r>
    </w:p>
  </w:footnote>
  <w:footnote w:type="continuationSeparator" w:id="0">
    <w:p w:rsidR="00345F7F" w:rsidRDefault="00345F7F" w:rsidP="00345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4B2"/>
    <w:rsid w:val="001214A0"/>
    <w:rsid w:val="0014667A"/>
    <w:rsid w:val="001C458A"/>
    <w:rsid w:val="00213278"/>
    <w:rsid w:val="002E7331"/>
    <w:rsid w:val="00345F7F"/>
    <w:rsid w:val="005310F5"/>
    <w:rsid w:val="00532066"/>
    <w:rsid w:val="00592D1D"/>
    <w:rsid w:val="006564B2"/>
    <w:rsid w:val="00AF1AA1"/>
    <w:rsid w:val="00EA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0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5F7F"/>
    <w:rPr>
      <w:kern w:val="2"/>
      <w:sz w:val="18"/>
      <w:szCs w:val="18"/>
    </w:rPr>
  </w:style>
  <w:style w:type="paragraph" w:styleId="a4">
    <w:name w:val="footer"/>
    <w:basedOn w:val="a"/>
    <w:link w:val="Char0"/>
    <w:rsid w:val="0034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5F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38</Characters>
  <Application>Microsoft Office Word</Application>
  <DocSecurity>0</DocSecurity>
  <Lines>1</Lines>
  <Paragraphs>1</Paragraphs>
  <ScaleCrop>false</ScaleCrop>
  <Company>宁夏职业技术学院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 场  规  则</dc:title>
  <dc:subject/>
  <dc:creator>机电系</dc:creator>
  <cp:keywords/>
  <dc:description/>
  <cp:lastModifiedBy>Administrator</cp:lastModifiedBy>
  <cp:revision>3</cp:revision>
  <cp:lastPrinted>2010-05-18T05:10:00Z</cp:lastPrinted>
  <dcterms:created xsi:type="dcterms:W3CDTF">2017-03-28T08:38:00Z</dcterms:created>
  <dcterms:modified xsi:type="dcterms:W3CDTF">2017-03-29T01:02:00Z</dcterms:modified>
</cp:coreProperties>
</file>